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3F06" w14:textId="77777777" w:rsidR="00743CA6" w:rsidRDefault="0078626D" w:rsidP="0078626D">
      <w:pPr>
        <w:jc w:val="center"/>
        <w:rPr>
          <w:b/>
          <w:color w:val="00B050"/>
          <w:sz w:val="40"/>
          <w:szCs w:val="40"/>
        </w:rPr>
      </w:pPr>
      <w:r w:rsidRPr="0078626D">
        <w:rPr>
          <w:b/>
          <w:color w:val="00B050"/>
          <w:sz w:val="40"/>
          <w:szCs w:val="40"/>
        </w:rPr>
        <w:t xml:space="preserve">Lenox Croquet Club </w:t>
      </w:r>
    </w:p>
    <w:p w14:paraId="361A6D4C" w14:textId="48E491F3" w:rsidR="00D57F76" w:rsidRPr="00743CA6" w:rsidRDefault="00B75654" w:rsidP="0078626D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Club Location (Not for mail): </w:t>
      </w:r>
      <w:r w:rsidR="00743CA6" w:rsidRPr="00743CA6">
        <w:rPr>
          <w:b/>
          <w:color w:val="00B0F0"/>
          <w:sz w:val="28"/>
          <w:szCs w:val="28"/>
        </w:rPr>
        <w:t xml:space="preserve">111 Yokun </w:t>
      </w:r>
      <w:r>
        <w:rPr>
          <w:b/>
          <w:color w:val="00B0F0"/>
          <w:sz w:val="28"/>
          <w:szCs w:val="28"/>
        </w:rPr>
        <w:t>Ave.</w:t>
      </w:r>
      <w:r w:rsidR="00743CA6" w:rsidRPr="00743CA6">
        <w:rPr>
          <w:b/>
          <w:color w:val="00B0F0"/>
          <w:sz w:val="28"/>
          <w:szCs w:val="28"/>
        </w:rPr>
        <w:t xml:space="preserve">, </w:t>
      </w:r>
      <w:r w:rsidR="0078626D" w:rsidRPr="00743CA6">
        <w:rPr>
          <w:b/>
          <w:color w:val="00B0F0"/>
          <w:sz w:val="28"/>
          <w:szCs w:val="28"/>
        </w:rPr>
        <w:t>Lenox M</w:t>
      </w:r>
      <w:r>
        <w:rPr>
          <w:b/>
          <w:color w:val="00B0F0"/>
          <w:sz w:val="28"/>
          <w:szCs w:val="28"/>
        </w:rPr>
        <w:t>A</w:t>
      </w:r>
      <w:r w:rsidR="00743CA6" w:rsidRPr="00743CA6">
        <w:rPr>
          <w:b/>
          <w:color w:val="00B0F0"/>
          <w:sz w:val="28"/>
          <w:szCs w:val="28"/>
        </w:rPr>
        <w:t xml:space="preserve"> 01240</w:t>
      </w:r>
    </w:p>
    <w:p w14:paraId="2EDFC537" w14:textId="77777777" w:rsidR="0078626D" w:rsidRPr="00743CA6" w:rsidRDefault="0078626D" w:rsidP="0078626D">
      <w:pPr>
        <w:jc w:val="center"/>
        <w:rPr>
          <w:b/>
          <w:color w:val="FF0000"/>
          <w:sz w:val="36"/>
          <w:szCs w:val="36"/>
        </w:rPr>
      </w:pPr>
      <w:r w:rsidRPr="00743CA6">
        <w:rPr>
          <w:b/>
          <w:color w:val="FF0000"/>
          <w:sz w:val="36"/>
          <w:szCs w:val="36"/>
        </w:rPr>
        <w:t>Turkey Trot Double Digit Handicap Tournament</w:t>
      </w:r>
    </w:p>
    <w:p w14:paraId="599DA931" w14:textId="77777777" w:rsidR="00AD7720" w:rsidRPr="00743CA6" w:rsidRDefault="0078626D" w:rsidP="0078626D">
      <w:pPr>
        <w:jc w:val="center"/>
        <w:rPr>
          <w:b/>
          <w:color w:val="0070C0"/>
          <w:sz w:val="32"/>
          <w:szCs w:val="32"/>
        </w:rPr>
      </w:pPr>
      <w:r w:rsidRPr="00743CA6">
        <w:rPr>
          <w:b/>
          <w:color w:val="0070C0"/>
          <w:sz w:val="32"/>
          <w:szCs w:val="32"/>
        </w:rPr>
        <w:t xml:space="preserve">September </w:t>
      </w:r>
      <w:r w:rsidR="00117053">
        <w:rPr>
          <w:b/>
          <w:color w:val="0070C0"/>
          <w:sz w:val="32"/>
          <w:szCs w:val="32"/>
        </w:rPr>
        <w:t>22</w:t>
      </w:r>
      <w:r w:rsidR="00AC5958" w:rsidRPr="00743CA6">
        <w:rPr>
          <w:b/>
          <w:color w:val="0070C0"/>
          <w:sz w:val="32"/>
          <w:szCs w:val="32"/>
        </w:rPr>
        <w:t xml:space="preserve"> to September</w:t>
      </w:r>
      <w:r w:rsidR="00AD7720" w:rsidRPr="00743CA6">
        <w:rPr>
          <w:b/>
          <w:color w:val="0070C0"/>
          <w:sz w:val="32"/>
          <w:szCs w:val="32"/>
        </w:rPr>
        <w:t xml:space="preserve"> </w:t>
      </w:r>
      <w:r w:rsidR="00117053">
        <w:rPr>
          <w:b/>
          <w:color w:val="0070C0"/>
          <w:sz w:val="32"/>
          <w:szCs w:val="32"/>
        </w:rPr>
        <w:t>24, 2023</w:t>
      </w:r>
    </w:p>
    <w:p w14:paraId="1070B151" w14:textId="77777777" w:rsidR="00990B82" w:rsidRPr="00743CA6" w:rsidRDefault="00990B82" w:rsidP="0078626D">
      <w:pPr>
        <w:jc w:val="center"/>
        <w:rPr>
          <w:b/>
          <w:color w:val="0070C0"/>
          <w:sz w:val="24"/>
          <w:szCs w:val="24"/>
        </w:rPr>
      </w:pPr>
    </w:p>
    <w:p w14:paraId="4E4F3536" w14:textId="77777777" w:rsidR="0078626D" w:rsidRPr="003E34DC" w:rsidRDefault="0078626D" w:rsidP="0078626D">
      <w:pPr>
        <w:rPr>
          <w:b/>
          <w:sz w:val="24"/>
          <w:szCs w:val="24"/>
        </w:rPr>
      </w:pPr>
      <w:r w:rsidRPr="003E34DC">
        <w:rPr>
          <w:b/>
          <w:sz w:val="24"/>
          <w:szCs w:val="24"/>
        </w:rPr>
        <w:t xml:space="preserve">The Lenox Croquet Club invites you to participate in our </w:t>
      </w:r>
      <w:r w:rsidR="006D0024" w:rsidRPr="003E34DC">
        <w:rPr>
          <w:b/>
          <w:sz w:val="24"/>
          <w:szCs w:val="24"/>
        </w:rPr>
        <w:t>3</w:t>
      </w:r>
      <w:r w:rsidR="006D0024" w:rsidRPr="003E34DC">
        <w:rPr>
          <w:b/>
          <w:sz w:val="24"/>
          <w:szCs w:val="24"/>
          <w:vertAlign w:val="superscript"/>
        </w:rPr>
        <w:t>rd</w:t>
      </w:r>
      <w:r w:rsidR="006D0024" w:rsidRPr="003E34DC">
        <w:rPr>
          <w:b/>
          <w:sz w:val="24"/>
          <w:szCs w:val="24"/>
        </w:rPr>
        <w:t xml:space="preserve"> </w:t>
      </w:r>
      <w:r w:rsidRPr="003E34DC">
        <w:rPr>
          <w:b/>
          <w:sz w:val="24"/>
          <w:szCs w:val="24"/>
        </w:rPr>
        <w:t>double digit handicap tournament for players with a handicap range from 10 up to 20.  This is a singles only tournament</w:t>
      </w:r>
      <w:r w:rsidR="00461FE1" w:rsidRPr="003E34DC">
        <w:rPr>
          <w:b/>
          <w:sz w:val="24"/>
          <w:szCs w:val="24"/>
        </w:rPr>
        <w:t>.</w:t>
      </w:r>
    </w:p>
    <w:p w14:paraId="4FB928B7" w14:textId="77777777" w:rsidR="00990B82" w:rsidRPr="003E34DC" w:rsidRDefault="00990B82" w:rsidP="0078626D">
      <w:pPr>
        <w:rPr>
          <w:b/>
          <w:sz w:val="24"/>
          <w:szCs w:val="24"/>
        </w:rPr>
      </w:pPr>
    </w:p>
    <w:p w14:paraId="0D5BD4FE" w14:textId="77777777" w:rsidR="00461FE1" w:rsidRPr="003E34DC" w:rsidRDefault="00461FE1" w:rsidP="0078626D">
      <w:pPr>
        <w:rPr>
          <w:b/>
          <w:sz w:val="24"/>
          <w:szCs w:val="24"/>
        </w:rPr>
      </w:pPr>
      <w:r w:rsidRPr="003E34DC">
        <w:rPr>
          <w:b/>
          <w:sz w:val="24"/>
          <w:szCs w:val="24"/>
        </w:rPr>
        <w:t xml:space="preserve">Practice is available </w:t>
      </w:r>
      <w:r w:rsidR="006D0024" w:rsidRPr="003E34DC">
        <w:rPr>
          <w:b/>
          <w:sz w:val="24"/>
          <w:szCs w:val="24"/>
        </w:rPr>
        <w:t>Thursday</w:t>
      </w:r>
      <w:r w:rsidRPr="003E34DC">
        <w:rPr>
          <w:b/>
          <w:sz w:val="24"/>
          <w:szCs w:val="24"/>
        </w:rPr>
        <w:t xml:space="preserve"> </w:t>
      </w:r>
      <w:r w:rsidR="006D0024" w:rsidRPr="003E34DC">
        <w:rPr>
          <w:b/>
          <w:sz w:val="24"/>
          <w:szCs w:val="24"/>
        </w:rPr>
        <w:t>September 21</w:t>
      </w:r>
      <w:r w:rsidR="006D0024" w:rsidRPr="003E34DC">
        <w:rPr>
          <w:b/>
          <w:sz w:val="24"/>
          <w:szCs w:val="24"/>
          <w:vertAlign w:val="superscript"/>
        </w:rPr>
        <w:t>st</w:t>
      </w:r>
      <w:r w:rsidR="006D0024" w:rsidRPr="003E34DC">
        <w:rPr>
          <w:b/>
          <w:sz w:val="24"/>
          <w:szCs w:val="24"/>
        </w:rPr>
        <w:t xml:space="preserve"> </w:t>
      </w:r>
      <w:r w:rsidRPr="003E34DC">
        <w:rPr>
          <w:b/>
          <w:sz w:val="24"/>
          <w:szCs w:val="24"/>
        </w:rPr>
        <w:t>from noon to dusk.  Registration, schedules and opening reception will start mid</w:t>
      </w:r>
      <w:r w:rsidR="00D143C2">
        <w:rPr>
          <w:b/>
          <w:sz w:val="24"/>
          <w:szCs w:val="24"/>
        </w:rPr>
        <w:t>d</w:t>
      </w:r>
      <w:r w:rsidRPr="003E34DC">
        <w:rPr>
          <w:b/>
          <w:sz w:val="24"/>
          <w:szCs w:val="24"/>
        </w:rPr>
        <w:t>a</w:t>
      </w:r>
      <w:r w:rsidR="00D143C2">
        <w:rPr>
          <w:b/>
          <w:sz w:val="24"/>
          <w:szCs w:val="24"/>
        </w:rPr>
        <w:t>y</w:t>
      </w:r>
      <w:r w:rsidRPr="003E34DC">
        <w:rPr>
          <w:b/>
          <w:sz w:val="24"/>
          <w:szCs w:val="24"/>
        </w:rPr>
        <w:t>.  Please advise if cannot make the opening reception and we will accommodate your receiving information for your first game.  We are projecting 3 to 4 games per day depending on the number of entrants.</w:t>
      </w:r>
    </w:p>
    <w:p w14:paraId="1706C5F4" w14:textId="77777777" w:rsidR="00990B82" w:rsidRPr="003E34DC" w:rsidRDefault="00990B82" w:rsidP="0078626D">
      <w:pPr>
        <w:rPr>
          <w:b/>
          <w:sz w:val="24"/>
          <w:szCs w:val="24"/>
        </w:rPr>
      </w:pPr>
    </w:p>
    <w:p w14:paraId="79E4E586" w14:textId="77777777" w:rsidR="00461FE1" w:rsidRPr="003E34DC" w:rsidRDefault="00AD7720" w:rsidP="0078626D">
      <w:pPr>
        <w:rPr>
          <w:b/>
          <w:sz w:val="24"/>
          <w:szCs w:val="24"/>
        </w:rPr>
      </w:pPr>
      <w:r w:rsidRPr="003E34DC">
        <w:rPr>
          <w:b/>
          <w:sz w:val="24"/>
          <w:szCs w:val="24"/>
        </w:rPr>
        <w:t>Daily we will provide coffee and snacks, lunch and concluding the end of the day a toast and tally with refreshments.  Otherwise the evenings are open to dine or sleep as desired.  Sunday following the finals we plan a BBQ and award ceremony.</w:t>
      </w:r>
    </w:p>
    <w:p w14:paraId="5D46353F" w14:textId="77777777" w:rsidR="00990B82" w:rsidRPr="003E34DC" w:rsidRDefault="00990B82" w:rsidP="0078626D">
      <w:pPr>
        <w:rPr>
          <w:b/>
          <w:sz w:val="24"/>
          <w:szCs w:val="24"/>
        </w:rPr>
      </w:pPr>
    </w:p>
    <w:p w14:paraId="69759D8E" w14:textId="79856908" w:rsidR="00AD7720" w:rsidRPr="003E34DC" w:rsidRDefault="006D0024" w:rsidP="0078626D">
      <w:pPr>
        <w:rPr>
          <w:b/>
          <w:sz w:val="24"/>
          <w:szCs w:val="24"/>
        </w:rPr>
      </w:pPr>
      <w:r w:rsidRPr="003E34DC">
        <w:rPr>
          <w:b/>
          <w:sz w:val="24"/>
          <w:szCs w:val="24"/>
        </w:rPr>
        <w:t>P</w:t>
      </w:r>
      <w:r w:rsidR="00C94FC5" w:rsidRPr="003E34DC">
        <w:rPr>
          <w:b/>
          <w:sz w:val="24"/>
          <w:szCs w:val="24"/>
        </w:rPr>
        <w:t xml:space="preserve">lease respond by </w:t>
      </w:r>
      <w:r w:rsidRPr="003E34DC">
        <w:rPr>
          <w:b/>
          <w:sz w:val="24"/>
          <w:szCs w:val="24"/>
        </w:rPr>
        <w:t>Friday</w:t>
      </w:r>
      <w:r w:rsidR="00C94FC5" w:rsidRPr="003E34DC">
        <w:rPr>
          <w:b/>
          <w:sz w:val="24"/>
          <w:szCs w:val="24"/>
        </w:rPr>
        <w:t xml:space="preserve"> </w:t>
      </w:r>
      <w:r w:rsidRPr="003E34DC">
        <w:rPr>
          <w:b/>
          <w:sz w:val="24"/>
          <w:szCs w:val="24"/>
        </w:rPr>
        <w:t>September 1</w:t>
      </w:r>
      <w:r w:rsidRPr="003E34DC">
        <w:rPr>
          <w:b/>
          <w:sz w:val="24"/>
          <w:szCs w:val="24"/>
          <w:vertAlign w:val="superscript"/>
        </w:rPr>
        <w:t>st</w:t>
      </w:r>
      <w:r w:rsidRPr="003E34DC">
        <w:rPr>
          <w:b/>
          <w:sz w:val="24"/>
          <w:szCs w:val="24"/>
        </w:rPr>
        <w:t xml:space="preserve"> </w:t>
      </w:r>
      <w:r w:rsidR="00C94FC5" w:rsidRPr="003E34DC">
        <w:rPr>
          <w:b/>
          <w:sz w:val="24"/>
          <w:szCs w:val="24"/>
        </w:rPr>
        <w:t>202</w:t>
      </w:r>
      <w:r w:rsidRPr="003E34DC">
        <w:rPr>
          <w:b/>
          <w:sz w:val="24"/>
          <w:szCs w:val="24"/>
        </w:rPr>
        <w:t>3</w:t>
      </w:r>
      <w:r w:rsidR="00C94FC5" w:rsidRPr="003E34DC">
        <w:rPr>
          <w:b/>
          <w:sz w:val="24"/>
          <w:szCs w:val="24"/>
        </w:rPr>
        <w:t>.  You can email your registration with check</w:t>
      </w:r>
      <w:r w:rsidR="00B75654" w:rsidRPr="00B75654">
        <w:t xml:space="preserve"> </w:t>
      </w:r>
      <w:r w:rsidR="00B75654">
        <w:rPr>
          <w:b/>
          <w:sz w:val="24"/>
          <w:szCs w:val="24"/>
        </w:rPr>
        <w:t>(</w:t>
      </w:r>
      <w:r w:rsidR="00B75654" w:rsidRPr="00B75654">
        <w:rPr>
          <w:b/>
          <w:sz w:val="24"/>
          <w:szCs w:val="24"/>
        </w:rPr>
        <w:t>payable to Lenox Croquet Club</w:t>
      </w:r>
      <w:r w:rsidR="00B75654">
        <w:rPr>
          <w:b/>
          <w:sz w:val="24"/>
          <w:szCs w:val="24"/>
        </w:rPr>
        <w:t>)</w:t>
      </w:r>
      <w:r w:rsidR="00C94FC5" w:rsidRPr="003E34DC">
        <w:rPr>
          <w:b/>
          <w:sz w:val="24"/>
          <w:szCs w:val="24"/>
        </w:rPr>
        <w:t xml:space="preserve"> to follow or mail both to David Ekstrom, 31 Brunswick St., Pittsfield, MA 01201. Questions? Call 413-443-4957 o</w:t>
      </w:r>
      <w:r w:rsidR="00097170" w:rsidRPr="003E34DC">
        <w:rPr>
          <w:b/>
          <w:sz w:val="24"/>
          <w:szCs w:val="24"/>
        </w:rPr>
        <w:t>r</w:t>
      </w:r>
      <w:r w:rsidR="00C94FC5" w:rsidRPr="003E34DC">
        <w:rPr>
          <w:b/>
          <w:sz w:val="24"/>
          <w:szCs w:val="24"/>
        </w:rPr>
        <w:t xml:space="preserve"> cell 413-230-</w:t>
      </w:r>
      <w:r w:rsidR="00BA210D" w:rsidRPr="003E34DC">
        <w:rPr>
          <w:b/>
          <w:sz w:val="24"/>
          <w:szCs w:val="24"/>
        </w:rPr>
        <w:t>6022.</w:t>
      </w:r>
      <w:r w:rsidR="00BA210D">
        <w:rPr>
          <w:b/>
          <w:sz w:val="24"/>
          <w:szCs w:val="24"/>
        </w:rPr>
        <w:t xml:space="preserve">  </w:t>
      </w:r>
      <w:r w:rsidR="00C94FC5" w:rsidRPr="003E34DC">
        <w:rPr>
          <w:b/>
          <w:sz w:val="24"/>
          <w:szCs w:val="24"/>
        </w:rPr>
        <w:t xml:space="preserve">Email; </w:t>
      </w:r>
      <w:r w:rsidRPr="003E34DC">
        <w:rPr>
          <w:b/>
          <w:sz w:val="24"/>
          <w:szCs w:val="24"/>
        </w:rPr>
        <w:t>md</w:t>
      </w:r>
      <w:r w:rsidR="00C94FC5" w:rsidRPr="003E34DC">
        <w:rPr>
          <w:b/>
          <w:sz w:val="24"/>
          <w:szCs w:val="24"/>
        </w:rPr>
        <w:t>e</w:t>
      </w:r>
      <w:r w:rsidRPr="003E34DC">
        <w:rPr>
          <w:b/>
          <w:sz w:val="24"/>
          <w:szCs w:val="24"/>
        </w:rPr>
        <w:t>1940</w:t>
      </w:r>
      <w:r w:rsidR="00C94FC5" w:rsidRPr="003E34DC">
        <w:rPr>
          <w:b/>
          <w:sz w:val="24"/>
          <w:szCs w:val="24"/>
        </w:rPr>
        <w:t xml:space="preserve">hotmail.com.  </w:t>
      </w:r>
    </w:p>
    <w:p w14:paraId="602A5176" w14:textId="77777777" w:rsidR="006D0024" w:rsidRPr="003E34DC" w:rsidRDefault="006D0024" w:rsidP="0078626D">
      <w:pPr>
        <w:rPr>
          <w:b/>
          <w:sz w:val="24"/>
          <w:szCs w:val="24"/>
        </w:rPr>
      </w:pPr>
    </w:p>
    <w:p w14:paraId="528405E4" w14:textId="77777777" w:rsidR="006D0024" w:rsidRPr="003E34DC" w:rsidRDefault="00C94FC5" w:rsidP="0078626D">
      <w:pPr>
        <w:rPr>
          <w:b/>
          <w:sz w:val="24"/>
          <w:szCs w:val="24"/>
        </w:rPr>
      </w:pPr>
      <w:r w:rsidRPr="003E34DC">
        <w:rPr>
          <w:b/>
          <w:sz w:val="24"/>
          <w:szCs w:val="24"/>
        </w:rPr>
        <w:t xml:space="preserve">David Ekstrom, </w:t>
      </w:r>
      <w:r w:rsidR="005D5426" w:rsidRPr="003E34DC">
        <w:rPr>
          <w:sz w:val="24"/>
          <w:szCs w:val="24"/>
        </w:rPr>
        <w:t>President &amp;</w:t>
      </w:r>
      <w:r w:rsidR="00743CA6" w:rsidRPr="003E34DC">
        <w:rPr>
          <w:sz w:val="24"/>
          <w:szCs w:val="24"/>
        </w:rPr>
        <w:t xml:space="preserve"> T</w:t>
      </w:r>
      <w:r w:rsidR="006D0024" w:rsidRPr="003E34DC">
        <w:rPr>
          <w:sz w:val="24"/>
          <w:szCs w:val="24"/>
        </w:rPr>
        <w:t>M</w:t>
      </w:r>
    </w:p>
    <w:p w14:paraId="2DE2D67E" w14:textId="77777777" w:rsidR="0061496B" w:rsidRPr="003E34DC" w:rsidRDefault="006D0024" w:rsidP="0078626D">
      <w:pPr>
        <w:rPr>
          <w:b/>
          <w:sz w:val="24"/>
          <w:szCs w:val="24"/>
        </w:rPr>
      </w:pPr>
      <w:r w:rsidRPr="003E34DC">
        <w:rPr>
          <w:b/>
          <w:sz w:val="24"/>
          <w:szCs w:val="24"/>
        </w:rPr>
        <w:t>Stuart Lawrence</w:t>
      </w:r>
      <w:r w:rsidR="00743CA6" w:rsidRPr="003E34DC">
        <w:rPr>
          <w:b/>
          <w:sz w:val="24"/>
          <w:szCs w:val="24"/>
        </w:rPr>
        <w:t>,</w:t>
      </w:r>
      <w:r w:rsidR="0061496B" w:rsidRPr="003E34DC">
        <w:rPr>
          <w:b/>
          <w:sz w:val="24"/>
          <w:szCs w:val="24"/>
        </w:rPr>
        <w:t xml:space="preserve"> </w:t>
      </w:r>
      <w:r w:rsidRPr="003E34DC">
        <w:rPr>
          <w:sz w:val="24"/>
          <w:szCs w:val="24"/>
        </w:rPr>
        <w:t>TD</w:t>
      </w:r>
    </w:p>
    <w:p w14:paraId="724B715E" w14:textId="77777777" w:rsidR="00C94FC5" w:rsidRDefault="006D0024" w:rsidP="0061496B">
      <w:pPr>
        <w:ind w:left="0"/>
        <w:rPr>
          <w:b/>
          <w:sz w:val="24"/>
          <w:szCs w:val="24"/>
        </w:rPr>
      </w:pPr>
      <w:r w:rsidRPr="003E34DC">
        <w:rPr>
          <w:b/>
          <w:sz w:val="24"/>
          <w:szCs w:val="24"/>
        </w:rPr>
        <w:t xml:space="preserve"> </w:t>
      </w:r>
      <w:r w:rsidR="00743CA6" w:rsidRPr="003E34DC">
        <w:rPr>
          <w:b/>
          <w:sz w:val="24"/>
          <w:szCs w:val="24"/>
        </w:rPr>
        <w:t>Rita McNamara &amp; George Claffey</w:t>
      </w:r>
      <w:r w:rsidR="0061496B" w:rsidRPr="003E34DC">
        <w:rPr>
          <w:b/>
          <w:sz w:val="24"/>
          <w:szCs w:val="24"/>
        </w:rPr>
        <w:t xml:space="preserve">, </w:t>
      </w:r>
      <w:r w:rsidR="0061496B" w:rsidRPr="003E34DC">
        <w:rPr>
          <w:sz w:val="24"/>
          <w:szCs w:val="24"/>
        </w:rPr>
        <w:t>Committee</w:t>
      </w:r>
      <w:r w:rsidR="00C94FC5" w:rsidRPr="003E34DC">
        <w:rPr>
          <w:b/>
          <w:sz w:val="24"/>
          <w:szCs w:val="24"/>
        </w:rPr>
        <w:t xml:space="preserve"> </w:t>
      </w:r>
    </w:p>
    <w:p w14:paraId="53491BEF" w14:textId="77777777" w:rsidR="003E34DC" w:rsidRDefault="003E34DC" w:rsidP="0061496B">
      <w:pPr>
        <w:ind w:left="0"/>
        <w:rPr>
          <w:b/>
          <w:sz w:val="24"/>
          <w:szCs w:val="24"/>
        </w:rPr>
      </w:pPr>
    </w:p>
    <w:p w14:paraId="36C1722C" w14:textId="77777777" w:rsidR="003E34DC" w:rsidRDefault="003E34DC" w:rsidP="0061496B">
      <w:pPr>
        <w:ind w:left="0"/>
        <w:rPr>
          <w:b/>
          <w:sz w:val="24"/>
          <w:szCs w:val="24"/>
        </w:rPr>
      </w:pPr>
    </w:p>
    <w:p w14:paraId="3645CD5D" w14:textId="77777777" w:rsidR="003E34DC" w:rsidRPr="003E34DC" w:rsidRDefault="003E34DC" w:rsidP="0061496B">
      <w:pPr>
        <w:ind w:left="0"/>
        <w:rPr>
          <w:b/>
          <w:sz w:val="24"/>
          <w:szCs w:val="24"/>
        </w:rPr>
      </w:pPr>
    </w:p>
    <w:p w14:paraId="2EE43849" w14:textId="77777777" w:rsidR="00C94FC5" w:rsidRDefault="00C94FC5" w:rsidP="0078626D">
      <w:pPr>
        <w:rPr>
          <w:b/>
          <w:sz w:val="28"/>
          <w:szCs w:val="28"/>
        </w:rPr>
      </w:pPr>
    </w:p>
    <w:p w14:paraId="045017A6" w14:textId="77777777" w:rsidR="00C94FC5" w:rsidRDefault="00C94FC5" w:rsidP="00786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 ___________________________________ Handicap _______ Phone __________</w:t>
      </w:r>
    </w:p>
    <w:p w14:paraId="0FA7E797" w14:textId="77777777" w:rsidR="00C94FC5" w:rsidRDefault="00C94FC5" w:rsidP="0078626D">
      <w:pPr>
        <w:rPr>
          <w:b/>
          <w:sz w:val="28"/>
          <w:szCs w:val="28"/>
        </w:rPr>
      </w:pPr>
    </w:p>
    <w:p w14:paraId="376C4CBF" w14:textId="77777777" w:rsidR="00C94FC5" w:rsidRDefault="00C94FC5" w:rsidP="007862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Player/Guest ______________________________Handicap _______ Phone ____</w:t>
      </w:r>
      <w:r w:rsidR="00990B82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</w:t>
      </w:r>
    </w:p>
    <w:p w14:paraId="50C8FA67" w14:textId="77777777" w:rsidR="00990B82" w:rsidRDefault="00990B82" w:rsidP="0078626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Address: City, State, Zip</w:t>
      </w:r>
    </w:p>
    <w:p w14:paraId="493B120A" w14:textId="77777777" w:rsidR="00990B82" w:rsidRDefault="00990B82" w:rsidP="0078626D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7A2FF48D" w14:textId="77777777" w:rsidR="00990B82" w:rsidRDefault="00990B82" w:rsidP="0078626D">
      <w:pPr>
        <w:rPr>
          <w:b/>
          <w:sz w:val="28"/>
          <w:szCs w:val="28"/>
        </w:rPr>
      </w:pPr>
    </w:p>
    <w:p w14:paraId="1CC5CD25" w14:textId="77777777" w:rsidR="0078626D" w:rsidRDefault="00990B82" w:rsidP="00990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 Club: ________________________</w:t>
      </w:r>
    </w:p>
    <w:p w14:paraId="6B5BCB19" w14:textId="77777777" w:rsidR="00990B82" w:rsidRDefault="00990B82" w:rsidP="00990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Entrance Fee;</w:t>
      </w:r>
    </w:p>
    <w:p w14:paraId="3B8B62F0" w14:textId="77777777" w:rsidR="00990B82" w:rsidRDefault="00990B82" w:rsidP="00990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 #1 $1</w:t>
      </w:r>
      <w:r w:rsidR="00A71C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5._______ Player #2 $1</w:t>
      </w:r>
      <w:r w:rsidR="00A71CCE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. _______ </w:t>
      </w:r>
      <w:r w:rsidR="005D5426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Guest $5</w:t>
      </w:r>
      <w:r w:rsidR="00A71CC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______ Total $_______</w:t>
      </w:r>
    </w:p>
    <w:p w14:paraId="6D5F578B" w14:textId="738A99C7" w:rsidR="00990B82" w:rsidRPr="0078626D" w:rsidRDefault="00B75654" w:rsidP="00990B82">
      <w:pPr>
        <w:rPr>
          <w:b/>
          <w:color w:val="00B050"/>
          <w:sz w:val="40"/>
          <w:szCs w:val="40"/>
        </w:rPr>
      </w:pPr>
      <w:bookmarkStart w:id="0" w:name="_Hlk144486273"/>
      <w:r>
        <w:rPr>
          <w:b/>
          <w:sz w:val="28"/>
          <w:szCs w:val="28"/>
        </w:rPr>
        <w:t>Make c</w:t>
      </w:r>
      <w:r w:rsidR="00990B82">
        <w:rPr>
          <w:b/>
          <w:sz w:val="28"/>
          <w:szCs w:val="28"/>
        </w:rPr>
        <w:t xml:space="preserve">hecks payable to the </w:t>
      </w:r>
      <w:r w:rsidR="00990B82" w:rsidRPr="00990B82">
        <w:rPr>
          <w:b/>
          <w:sz w:val="28"/>
          <w:szCs w:val="28"/>
          <w:u w:val="single"/>
        </w:rPr>
        <w:t>Lenox Croquet Club</w:t>
      </w:r>
      <w:bookmarkEnd w:id="0"/>
    </w:p>
    <w:sectPr w:rsidR="00990B82" w:rsidRPr="0078626D" w:rsidSect="0078626D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6D"/>
    <w:rsid w:val="00097170"/>
    <w:rsid w:val="00117053"/>
    <w:rsid w:val="003E34DC"/>
    <w:rsid w:val="00461FE1"/>
    <w:rsid w:val="005D5426"/>
    <w:rsid w:val="0061496B"/>
    <w:rsid w:val="006D0024"/>
    <w:rsid w:val="00743CA6"/>
    <w:rsid w:val="0078626D"/>
    <w:rsid w:val="00990B82"/>
    <w:rsid w:val="009B05CF"/>
    <w:rsid w:val="00A71CCE"/>
    <w:rsid w:val="00AC5958"/>
    <w:rsid w:val="00AD7720"/>
    <w:rsid w:val="00B75654"/>
    <w:rsid w:val="00BA210D"/>
    <w:rsid w:val="00C94FC5"/>
    <w:rsid w:val="00D143C2"/>
    <w:rsid w:val="00D57F76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34F3"/>
  <w15:chartTrackingRefBased/>
  <w15:docId w15:val="{F7EC8EEA-3142-43F0-8645-DB8042A1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F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Nerwen, Diane</cp:lastModifiedBy>
  <cp:revision>3</cp:revision>
  <cp:lastPrinted>2022-08-09T23:48:00Z</cp:lastPrinted>
  <dcterms:created xsi:type="dcterms:W3CDTF">2023-07-05T15:08:00Z</dcterms:created>
  <dcterms:modified xsi:type="dcterms:W3CDTF">2023-09-01T22:45:00Z</dcterms:modified>
</cp:coreProperties>
</file>